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709" w:rsidRPr="004F05F9" w:rsidRDefault="00DD5709" w:rsidP="00CE2C9F">
      <w:pPr>
        <w:pStyle w:val="NurText"/>
        <w:rPr>
          <w:b/>
          <w:sz w:val="28"/>
          <w:szCs w:val="28"/>
        </w:rPr>
      </w:pPr>
      <w:r w:rsidRPr="004F05F9">
        <w:rPr>
          <w:b/>
          <w:sz w:val="28"/>
          <w:szCs w:val="28"/>
        </w:rPr>
        <w:t>Unsere Kirche wird 50!</w:t>
      </w:r>
    </w:p>
    <w:p w:rsidR="00BC44CD" w:rsidRDefault="00DD5709" w:rsidP="00CE2C9F">
      <w:pPr>
        <w:pStyle w:val="NurText"/>
      </w:pPr>
      <w:r>
        <w:t>Daher feiern wir</w:t>
      </w:r>
      <w:r w:rsidR="005C04C4">
        <w:t xml:space="preserve"> </w:t>
      </w:r>
      <w:r w:rsidR="004F05F9">
        <w:t xml:space="preserve">mit </w:t>
      </w:r>
      <w:r w:rsidR="005C04C4">
        <w:t>kulturellen und informellen Veranstaltungen von Musiknacht, über Festgottesdienst und Tagen der offenen Tür bis zu</w:t>
      </w:r>
      <w:r w:rsidR="00CE6736">
        <w:t xml:space="preserve"> </w:t>
      </w:r>
      <w:r w:rsidR="005C04C4">
        <w:t>Abschluss mit A-Cappella-</w:t>
      </w:r>
      <w:r w:rsidR="00CE6736">
        <w:t>Ensemble</w:t>
      </w:r>
      <w:r w:rsidR="005C04C4">
        <w:t xml:space="preserve"> und Posaunenchorkonzert</w:t>
      </w:r>
      <w:r w:rsidR="00CE6736">
        <w:t>. Die Festwoche im Einzelnen</w:t>
      </w:r>
      <w:r w:rsidR="00AF68C8">
        <w:t xml:space="preserve">: </w:t>
      </w:r>
    </w:p>
    <w:p w:rsidR="00BC44CD" w:rsidRDefault="00BC44CD" w:rsidP="00CE2C9F">
      <w:pPr>
        <w:pStyle w:val="NurText"/>
      </w:pPr>
    </w:p>
    <w:p w:rsidR="00CE6736" w:rsidRDefault="00CE6736" w:rsidP="00CE6736">
      <w:pPr>
        <w:pStyle w:val="NurText"/>
        <w:rPr>
          <w:b/>
        </w:rPr>
      </w:pPr>
      <w:r>
        <w:rPr>
          <w:b/>
        </w:rPr>
        <w:t>Samstag, 23. März 2019, 19:00 Uhr</w:t>
      </w:r>
    </w:p>
    <w:p w:rsidR="00CE6736" w:rsidRPr="00BC44CD" w:rsidRDefault="00CE6736" w:rsidP="00CE6736">
      <w:pPr>
        <w:pStyle w:val="NurText"/>
        <w:rPr>
          <w:b/>
        </w:rPr>
      </w:pPr>
      <w:r>
        <w:rPr>
          <w:b/>
        </w:rPr>
        <w:t>Musiknacht</w:t>
      </w:r>
    </w:p>
    <w:p w:rsidR="000373B7" w:rsidRDefault="000373B7" w:rsidP="00CE6736">
      <w:pPr>
        <w:pStyle w:val="NurText"/>
      </w:pPr>
    </w:p>
    <w:p w:rsidR="00CE6736" w:rsidRDefault="00CE6736" w:rsidP="00CE6736">
      <w:pPr>
        <w:pStyle w:val="NurText"/>
      </w:pPr>
      <w:r>
        <w:t xml:space="preserve">Musikschaffende der Reformations-Gedächtnis-Kirche gestalten nach dem großartigen Erfolg im Jahr 2017 zum </w:t>
      </w:r>
      <w:proofErr w:type="spellStart"/>
      <w:r>
        <w:t>Reformationsjubliäum</w:t>
      </w:r>
      <w:proofErr w:type="spellEnd"/>
      <w:r>
        <w:t xml:space="preserve"> auch diesmal eine Musiknacht vom Feinsten. Eröffnet wird sie um </w:t>
      </w:r>
      <w:r w:rsidRPr="00CE6736">
        <w:rPr>
          <w:b/>
        </w:rPr>
        <w:t>19 Uhr</w:t>
      </w:r>
      <w:r>
        <w:t xml:space="preserve"> durch eine </w:t>
      </w:r>
      <w:r w:rsidRPr="00786DFC">
        <w:rPr>
          <w:b/>
        </w:rPr>
        <w:t>Präsentation der Eule-Orgel</w:t>
      </w:r>
      <w:r>
        <w:t xml:space="preserve"> durch Kantor Michael Pfeiffer, der die Orgel erklärt und Kostproben seines Könnens und der Besonderheiten der Eule-Orgel gibt.</w:t>
      </w:r>
    </w:p>
    <w:p w:rsidR="00CE6736" w:rsidRDefault="00CE6736" w:rsidP="00CE6736">
      <w:pPr>
        <w:pStyle w:val="NurText"/>
      </w:pPr>
      <w:r w:rsidRPr="000373B7">
        <w:rPr>
          <w:b/>
        </w:rPr>
        <w:t>Gegen 20 Uhr</w:t>
      </w:r>
      <w:r>
        <w:t xml:space="preserve"> lauschen wir den zarteren Klängen von </w:t>
      </w:r>
      <w:r w:rsidRPr="00786DFC">
        <w:rPr>
          <w:b/>
        </w:rPr>
        <w:t>Flöte und Orgel</w:t>
      </w:r>
      <w:r w:rsidR="00AF68C8">
        <w:t xml:space="preserve">, gespielt von </w:t>
      </w:r>
      <w:proofErr w:type="spellStart"/>
      <w:r w:rsidR="00AF68C8">
        <w:t>Solvej</w:t>
      </w:r>
      <w:r>
        <w:t>g</w:t>
      </w:r>
      <w:proofErr w:type="spellEnd"/>
      <w:r>
        <w:t xml:space="preserve"> </w:t>
      </w:r>
      <w:proofErr w:type="spellStart"/>
      <w:r w:rsidR="00AF68C8">
        <w:t>Fiederling</w:t>
      </w:r>
      <w:proofErr w:type="spellEnd"/>
      <w:r>
        <w:t xml:space="preserve"> (Flöte) und Kantorin Swetlana Lang (Orgel).</w:t>
      </w:r>
    </w:p>
    <w:p w:rsidR="00335097" w:rsidRDefault="000373B7" w:rsidP="00335097">
      <w:pPr>
        <w:pStyle w:val="NurText"/>
      </w:pPr>
      <w:r>
        <w:t xml:space="preserve">Für ca. </w:t>
      </w:r>
      <w:r w:rsidRPr="000373B7">
        <w:rPr>
          <w:b/>
        </w:rPr>
        <w:t>21 Uhr</w:t>
      </w:r>
      <w:r>
        <w:t xml:space="preserve"> erwarten wir </w:t>
      </w:r>
      <w:r w:rsidRPr="00786DFC">
        <w:t>fetzige</w:t>
      </w:r>
      <w:r w:rsidRPr="00786DFC">
        <w:rPr>
          <w:b/>
        </w:rPr>
        <w:t xml:space="preserve"> </w:t>
      </w:r>
      <w:r w:rsidR="00786DFC" w:rsidRPr="00335097">
        <w:t>Bandm</w:t>
      </w:r>
      <w:r w:rsidRPr="00335097">
        <w:t>usik</w:t>
      </w:r>
      <w:r>
        <w:t xml:space="preserve"> mit Musikern rund um Ralf Schoeller, der in der Gemeinde für den modernen Sound in Familien- und Jugendgottesdienstes sorgt</w:t>
      </w:r>
      <w:r w:rsidR="00335097">
        <w:t xml:space="preserve">. Die </w:t>
      </w:r>
      <w:proofErr w:type="spellStart"/>
      <w:r w:rsidR="00335097" w:rsidRPr="00335097">
        <w:rPr>
          <w:b/>
          <w:i/>
        </w:rPr>
        <w:t>Straßlichte</w:t>
      </w:r>
      <w:proofErr w:type="spellEnd"/>
      <w:r w:rsidR="00335097" w:rsidRPr="00335097">
        <w:rPr>
          <w:b/>
          <w:i/>
        </w:rPr>
        <w:t xml:space="preserve"> Garagencombo</w:t>
      </w:r>
      <w:r w:rsidR="00335097">
        <w:t xml:space="preserve"> lädt zum </w:t>
      </w:r>
      <w:r w:rsidR="00335097" w:rsidRPr="00335097">
        <w:rPr>
          <w:b/>
        </w:rPr>
        <w:t>Gospel-Eve</w:t>
      </w:r>
      <w:r w:rsidR="00335097">
        <w:t xml:space="preserve"> ein. Es wird bekannte und auch weniger bekannte Gospels geben zum Mitsingen, Mitklatschen, Mitwippen oder auch einfach nur zum Anhören.</w:t>
      </w:r>
    </w:p>
    <w:p w:rsidR="00AF68C8" w:rsidRDefault="00AF68C8" w:rsidP="00335097">
      <w:pPr>
        <w:pStyle w:val="NurText"/>
      </w:pPr>
    </w:p>
    <w:p w:rsidR="00335097" w:rsidRDefault="00335097" w:rsidP="00CE6736">
      <w:pPr>
        <w:pStyle w:val="NurText"/>
      </w:pPr>
      <w:r>
        <w:rPr>
          <w:noProof/>
          <w:lang w:eastAsia="de-DE"/>
        </w:rPr>
        <w:drawing>
          <wp:inline distT="0" distB="0" distL="0" distR="0" wp14:anchorId="72212EE8" wp14:editId="7E116581">
            <wp:extent cx="3887470" cy="2915920"/>
            <wp:effectExtent l="0" t="0" r="0" b="0"/>
            <wp:docPr id="2" name="Grafik1"/>
            <wp:cNvGraphicFramePr/>
            <a:graphic xmlns:a="http://schemas.openxmlformats.org/drawingml/2006/main">
              <a:graphicData uri="http://schemas.openxmlformats.org/drawingml/2006/picture">
                <pic:pic xmlns:pic="http://schemas.openxmlformats.org/drawingml/2006/picture">
                  <pic:nvPicPr>
                    <pic:cNvPr id="2" name="Grafik1"/>
                    <pic:cNvPicPr/>
                  </pic:nvPicPr>
                  <pic:blipFill>
                    <a:blip r:embed="rId4">
                      <a:lum/>
                      <a:alphaModFix/>
                    </a:blip>
                    <a:srcRect/>
                    <a:stretch>
                      <a:fillRect/>
                    </a:stretch>
                  </pic:blipFill>
                  <pic:spPr>
                    <a:xfrm>
                      <a:off x="0" y="0"/>
                      <a:ext cx="3887470" cy="2915920"/>
                    </a:xfrm>
                    <a:prstGeom prst="rect">
                      <a:avLst/>
                    </a:prstGeom>
                  </pic:spPr>
                </pic:pic>
              </a:graphicData>
            </a:graphic>
          </wp:inline>
        </w:drawing>
      </w:r>
    </w:p>
    <w:p w:rsidR="00335097" w:rsidRDefault="00335097" w:rsidP="00CE6736">
      <w:pPr>
        <w:pStyle w:val="NurText"/>
      </w:pPr>
    </w:p>
    <w:p w:rsidR="00335097" w:rsidRDefault="00335097" w:rsidP="00CE6736">
      <w:pPr>
        <w:pStyle w:val="NurText"/>
      </w:pPr>
    </w:p>
    <w:p w:rsidR="000373B7" w:rsidRDefault="000373B7" w:rsidP="00CE6736">
      <w:pPr>
        <w:pStyle w:val="NurText"/>
      </w:pPr>
      <w:r>
        <w:t xml:space="preserve">Ab </w:t>
      </w:r>
      <w:r w:rsidRPr="000373B7">
        <w:rPr>
          <w:b/>
        </w:rPr>
        <w:t>22 Uhr</w:t>
      </w:r>
      <w:r>
        <w:t xml:space="preserve"> wird es dann </w:t>
      </w:r>
      <w:r w:rsidRPr="00786DFC">
        <w:t>besinnlich</w:t>
      </w:r>
      <w:r>
        <w:t xml:space="preserve">er: Gabi Bauer leitet die </w:t>
      </w:r>
      <w:proofErr w:type="spellStart"/>
      <w:r w:rsidRPr="00786DFC">
        <w:rPr>
          <w:b/>
        </w:rPr>
        <w:t>Veeh</w:t>
      </w:r>
      <w:proofErr w:type="spellEnd"/>
      <w:r w:rsidRPr="00786DFC">
        <w:rPr>
          <w:b/>
        </w:rPr>
        <w:t>-Harfen-Gruppe</w:t>
      </w:r>
      <w:r>
        <w:t xml:space="preserve"> und Andree Dammann liest eigene und fremde Texte.</w:t>
      </w:r>
    </w:p>
    <w:p w:rsidR="000373B7" w:rsidRDefault="000373B7" w:rsidP="00CE6736">
      <w:pPr>
        <w:pStyle w:val="NurText"/>
      </w:pPr>
      <w:r>
        <w:t>Während der Umbaupausen stehen für alle Besucher Getränke und Knabbereien bereit.</w:t>
      </w:r>
    </w:p>
    <w:p w:rsidR="000373B7" w:rsidRDefault="000373B7" w:rsidP="00CE6736">
      <w:pPr>
        <w:pStyle w:val="NurText"/>
      </w:pPr>
    </w:p>
    <w:p w:rsidR="000373B7" w:rsidRDefault="000373B7" w:rsidP="000373B7">
      <w:pPr>
        <w:pStyle w:val="NurText"/>
      </w:pPr>
      <w:r>
        <w:t xml:space="preserve">Ort: Reformations-Gedächtnis-Kirche, </w:t>
      </w:r>
      <w:proofErr w:type="spellStart"/>
      <w:r>
        <w:t>Ebernburgstr</w:t>
      </w:r>
      <w:proofErr w:type="spellEnd"/>
      <w:r>
        <w:t>. 12</w:t>
      </w:r>
    </w:p>
    <w:p w:rsidR="000373B7" w:rsidRDefault="000373B7" w:rsidP="000373B7">
      <w:pPr>
        <w:pStyle w:val="NurText"/>
      </w:pPr>
      <w:r>
        <w:t>Eintritt: frei, um Spenden wird gebeten</w:t>
      </w:r>
    </w:p>
    <w:p w:rsidR="000373B7" w:rsidRDefault="000373B7" w:rsidP="000373B7"/>
    <w:p w:rsidR="00AF68C8" w:rsidRDefault="00AF68C8">
      <w:pPr>
        <w:rPr>
          <w:rFonts w:ascii="Calibri" w:hAnsi="Calibri"/>
          <w:b/>
          <w:szCs w:val="21"/>
        </w:rPr>
      </w:pPr>
      <w:r>
        <w:rPr>
          <w:b/>
        </w:rPr>
        <w:br w:type="page"/>
      </w:r>
    </w:p>
    <w:p w:rsidR="00786DFC" w:rsidRDefault="00786DFC" w:rsidP="00786DFC">
      <w:pPr>
        <w:pStyle w:val="NurText"/>
        <w:rPr>
          <w:b/>
        </w:rPr>
      </w:pPr>
      <w:r>
        <w:rPr>
          <w:b/>
        </w:rPr>
        <w:lastRenderedPageBreak/>
        <w:t>Sonntag, 24. März 2019, 10:30 Uhr</w:t>
      </w:r>
    </w:p>
    <w:p w:rsidR="00786DFC" w:rsidRPr="00BC44CD" w:rsidRDefault="00786DFC" w:rsidP="00786DFC">
      <w:pPr>
        <w:pStyle w:val="NurText"/>
        <w:rPr>
          <w:b/>
        </w:rPr>
      </w:pPr>
      <w:r>
        <w:rPr>
          <w:b/>
        </w:rPr>
        <w:t>Jubiläums- und Festgottesdienst zum 50järhigen Bestehen der Reformations-Gedächtnis-Kirche mit Regionalbischöfin Susanne Breit-Kessler</w:t>
      </w:r>
    </w:p>
    <w:p w:rsidR="00786DFC" w:rsidRDefault="00786DFC" w:rsidP="00786DFC">
      <w:pPr>
        <w:pStyle w:val="NurText"/>
      </w:pPr>
    </w:p>
    <w:p w:rsidR="00DD5709" w:rsidRDefault="00DD5709" w:rsidP="00786DFC">
      <w:pPr>
        <w:pStyle w:val="NurText"/>
      </w:pPr>
    </w:p>
    <w:p w:rsidR="00DD5709" w:rsidRDefault="00DD5709" w:rsidP="00786DFC">
      <w:pPr>
        <w:pStyle w:val="NurText"/>
      </w:pPr>
      <w:r>
        <w:rPr>
          <w:noProof/>
          <w:lang w:eastAsia="de-DE"/>
        </w:rPr>
        <w:drawing>
          <wp:anchor distT="0" distB="0" distL="114300" distR="114300" simplePos="0" relativeHeight="251658240" behindDoc="1" locked="0" layoutInCell="1" allowOverlap="1">
            <wp:simplePos x="0" y="0"/>
            <wp:positionH relativeFrom="column">
              <wp:posOffset>-4445</wp:posOffset>
            </wp:positionH>
            <wp:positionV relativeFrom="paragraph">
              <wp:posOffset>0</wp:posOffset>
            </wp:positionV>
            <wp:extent cx="1201731" cy="1789698"/>
            <wp:effectExtent l="0" t="0" r="0" b="1270"/>
            <wp:wrapTight wrapText="bothSides">
              <wp:wrapPolygon edited="0">
                <wp:start x="0" y="0"/>
                <wp:lineTo x="0" y="21385"/>
                <wp:lineTo x="21235" y="21385"/>
                <wp:lineTo x="2123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yright ELKB-Rost - druckfertige Größ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01731" cy="1789698"/>
                    </a:xfrm>
                    <a:prstGeom prst="rect">
                      <a:avLst/>
                    </a:prstGeom>
                  </pic:spPr>
                </pic:pic>
              </a:graphicData>
            </a:graphic>
          </wp:anchor>
        </w:drawing>
      </w:r>
    </w:p>
    <w:p w:rsidR="00786DFC" w:rsidRDefault="00786DFC" w:rsidP="00786DFC">
      <w:pPr>
        <w:pStyle w:val="NurText"/>
      </w:pPr>
      <w:r>
        <w:t xml:space="preserve">Regionalbischöfin </w:t>
      </w:r>
      <w:bookmarkStart w:id="0" w:name="_GoBack"/>
      <w:bookmarkEnd w:id="0"/>
      <w:r>
        <w:t>Susanne Breit-Kessler ist bekannt für ihre zupackenden Predigten. Sie nimmt kein Blatt vo</w:t>
      </w:r>
      <w:r w:rsidR="007F7669">
        <w:t>r</w:t>
      </w:r>
      <w:r>
        <w:t xml:space="preserve"> den Mund und überrascht immer wieder mit ihren zeitnahen Auslegungen. Der Gottesdienst wird musikalisch bereichert durch Posaunenchor</w:t>
      </w:r>
      <w:r w:rsidR="007F7669">
        <w:t xml:space="preserve"> und</w:t>
      </w:r>
      <w:r>
        <w:t xml:space="preserve"> Kirchenchor. Eine bunte Mischung, die die Vielfalt der evangelischen Gemeinde in Großhadern wiederspiegelt. Nach dem Gottesdienst lädt die Gemeinde zum Weißwurstfrühstück ein.</w:t>
      </w:r>
    </w:p>
    <w:p w:rsidR="00786DFC" w:rsidRDefault="00786DFC" w:rsidP="00786DFC">
      <w:pPr>
        <w:pStyle w:val="NurText"/>
      </w:pPr>
    </w:p>
    <w:p w:rsidR="00DD5709" w:rsidRDefault="00DD5709" w:rsidP="00786DFC">
      <w:pPr>
        <w:pStyle w:val="NurText"/>
      </w:pPr>
    </w:p>
    <w:p w:rsidR="00DD5709" w:rsidRDefault="00DD5709" w:rsidP="00786DFC">
      <w:pPr>
        <w:pStyle w:val="NurText"/>
      </w:pPr>
    </w:p>
    <w:p w:rsidR="00DD5709" w:rsidRDefault="00DD5709" w:rsidP="00786DFC">
      <w:pPr>
        <w:pStyle w:val="NurText"/>
      </w:pPr>
    </w:p>
    <w:p w:rsidR="00DD5709" w:rsidRDefault="00DD5709" w:rsidP="00786DFC">
      <w:pPr>
        <w:pStyle w:val="NurText"/>
      </w:pPr>
    </w:p>
    <w:p w:rsidR="00B9291F" w:rsidRDefault="00B9291F" w:rsidP="00B9291F">
      <w:pPr>
        <w:pStyle w:val="NurText"/>
        <w:ind w:firstLine="708"/>
      </w:pPr>
      <w:r>
        <w:rPr>
          <w:noProof/>
          <w:lang w:eastAsia="de-DE"/>
        </w:rPr>
        <w:drawing>
          <wp:inline distT="0" distB="0" distL="0" distR="0" wp14:anchorId="7720FCB5" wp14:editId="478B928E">
            <wp:extent cx="2450719" cy="3660140"/>
            <wp:effectExtent l="0" t="0" r="698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10000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6395" cy="3683551"/>
                    </a:xfrm>
                    <a:prstGeom prst="rect">
                      <a:avLst/>
                    </a:prstGeom>
                  </pic:spPr>
                </pic:pic>
              </a:graphicData>
            </a:graphic>
          </wp:inline>
        </w:drawing>
      </w:r>
      <w:r>
        <w:tab/>
      </w:r>
      <w:r>
        <w:tab/>
      </w:r>
      <w:r>
        <w:rPr>
          <w:noProof/>
          <w:lang w:eastAsia="de-DE"/>
        </w:rPr>
        <w:drawing>
          <wp:inline distT="0" distB="0" distL="0" distR="0" wp14:anchorId="79AE7F8F" wp14:editId="36608EFB">
            <wp:extent cx="2463637" cy="368024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rchtur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0844" cy="3691015"/>
                    </a:xfrm>
                    <a:prstGeom prst="rect">
                      <a:avLst/>
                    </a:prstGeom>
                  </pic:spPr>
                </pic:pic>
              </a:graphicData>
            </a:graphic>
          </wp:inline>
        </w:drawing>
      </w:r>
    </w:p>
    <w:p w:rsidR="00DD5709" w:rsidRDefault="00DD5709" w:rsidP="00786DFC">
      <w:pPr>
        <w:pStyle w:val="NurText"/>
      </w:pPr>
    </w:p>
    <w:p w:rsidR="00786DFC" w:rsidRDefault="00786DFC" w:rsidP="00786DFC">
      <w:pPr>
        <w:pStyle w:val="NurText"/>
      </w:pPr>
      <w:r>
        <w:t xml:space="preserve">Ort: Reformations-Gedächtnis-Kirche, </w:t>
      </w:r>
      <w:proofErr w:type="spellStart"/>
      <w:r>
        <w:t>Ebernburgstr</w:t>
      </w:r>
      <w:proofErr w:type="spellEnd"/>
      <w:r>
        <w:t>. 12</w:t>
      </w:r>
    </w:p>
    <w:p w:rsidR="00786DFC" w:rsidRDefault="00786DFC" w:rsidP="00786DFC">
      <w:pPr>
        <w:pStyle w:val="NurText"/>
      </w:pPr>
      <w:r>
        <w:t>Eintritt: frei</w:t>
      </w:r>
    </w:p>
    <w:p w:rsidR="00786DFC" w:rsidRDefault="00786DFC" w:rsidP="00786DFC">
      <w:pPr>
        <w:pStyle w:val="NurText"/>
      </w:pPr>
    </w:p>
    <w:p w:rsidR="00B9291F" w:rsidRDefault="00B9291F" w:rsidP="00786DFC">
      <w:pPr>
        <w:pStyle w:val="NurText"/>
      </w:pPr>
    </w:p>
    <w:p w:rsidR="00B9291F" w:rsidRDefault="00B9291F" w:rsidP="00786DFC">
      <w:pPr>
        <w:pStyle w:val="NurText"/>
      </w:pPr>
    </w:p>
    <w:p w:rsidR="007F7669" w:rsidRDefault="007F7669">
      <w:pPr>
        <w:rPr>
          <w:rFonts w:ascii="Calibri" w:hAnsi="Calibri"/>
          <w:b/>
          <w:szCs w:val="21"/>
        </w:rPr>
      </w:pPr>
      <w:r>
        <w:rPr>
          <w:b/>
        </w:rPr>
        <w:br w:type="page"/>
      </w:r>
    </w:p>
    <w:p w:rsidR="00786DFC" w:rsidRDefault="00786DFC" w:rsidP="00786DFC">
      <w:pPr>
        <w:pStyle w:val="NurText"/>
        <w:rPr>
          <w:b/>
        </w:rPr>
      </w:pPr>
      <w:r>
        <w:rPr>
          <w:b/>
        </w:rPr>
        <w:lastRenderedPageBreak/>
        <w:t>Montag, 25. März bis Freitag, 28. März 2019</w:t>
      </w:r>
    </w:p>
    <w:p w:rsidR="00786DFC" w:rsidRDefault="00786DFC" w:rsidP="00786DFC">
      <w:pPr>
        <w:pStyle w:val="NurText"/>
      </w:pPr>
      <w:r>
        <w:rPr>
          <w:b/>
        </w:rPr>
        <w:t>Tage der offenen Tür im Gemeindezentrum mit Einladung Gruppen und Kreise der Reformations-Gedächtnis-Kirche kennen zu lernen</w:t>
      </w:r>
    </w:p>
    <w:p w:rsidR="00786DFC" w:rsidRDefault="00786DFC" w:rsidP="00786DFC">
      <w:pPr>
        <w:pStyle w:val="NurText"/>
      </w:pPr>
    </w:p>
    <w:p w:rsidR="00CE6736" w:rsidRDefault="00786DFC" w:rsidP="00CE2C9F">
      <w:pPr>
        <w:pStyle w:val="NurText"/>
      </w:pPr>
      <w:r>
        <w:t xml:space="preserve">Zu folgenden Zeiten freuen sich die </w:t>
      </w:r>
      <w:r w:rsidR="007F7669">
        <w:t xml:space="preserve">Leiter und </w:t>
      </w:r>
      <w:r>
        <w:t>Leiterinnen</w:t>
      </w:r>
      <w:r w:rsidR="007F7669">
        <w:t xml:space="preserve"> unserer Gruppen, Kreise und Ausschüsse</w:t>
      </w:r>
      <w:r>
        <w:t xml:space="preserve"> Besucher willkommen zu heißen. Tagesaktuelle Informationen finden Sie auf der Homepage </w:t>
      </w:r>
      <w:hyperlink r:id="rId8" w:history="1">
        <w:r w:rsidRPr="00D60AB0">
          <w:rPr>
            <w:rStyle w:val="Hyperlink"/>
          </w:rPr>
          <w:t>www.refged.de</w:t>
        </w:r>
      </w:hyperlink>
    </w:p>
    <w:p w:rsidR="00786DFC" w:rsidRDefault="00786DFC" w:rsidP="00CE2C9F">
      <w:pPr>
        <w:pStyle w:val="NurText"/>
      </w:pPr>
    </w:p>
    <w:p w:rsidR="00786DFC" w:rsidRDefault="001A1B23" w:rsidP="00CE2C9F">
      <w:pPr>
        <w:pStyle w:val="NurText"/>
        <w:rPr>
          <w:b/>
          <w:i/>
        </w:rPr>
      </w:pPr>
      <w:r>
        <w:rPr>
          <w:b/>
          <w:i/>
        </w:rPr>
        <w:t>Oder Sie folgen diesem Link:</w:t>
      </w:r>
    </w:p>
    <w:p w:rsidR="001A1B23" w:rsidRDefault="001A1B23" w:rsidP="00CE2C9F">
      <w:pPr>
        <w:pStyle w:val="NurText"/>
        <w:rPr>
          <w:b/>
          <w:i/>
        </w:rPr>
      </w:pPr>
    </w:p>
    <w:p w:rsidR="00BC44CD" w:rsidRDefault="004F78CD" w:rsidP="00CE2C9F">
      <w:pPr>
        <w:pStyle w:val="NurText"/>
      </w:pPr>
      <w:hyperlink r:id="rId9" w:history="1">
        <w:r w:rsidR="00766934" w:rsidRPr="001A1011">
          <w:rPr>
            <w:rStyle w:val="Hyperlink"/>
          </w:rPr>
          <w:t>http://www.evangelische-termine.de/veranstaltungen?vid=72&amp;highlight=all&amp;dest=extern&amp;eventtype=all&amp;people=0&amp;place=all&amp;person=all&amp;ipm=all&amp;cha=812&amp;q</w:t>
        </w:r>
      </w:hyperlink>
      <w:r w:rsidR="00766934" w:rsidRPr="00766934">
        <w:t>=</w:t>
      </w:r>
      <w:r w:rsidR="00766934">
        <w:t xml:space="preserve"> </w:t>
      </w:r>
    </w:p>
    <w:p w:rsidR="00786DFC" w:rsidRDefault="00786DFC" w:rsidP="00786DFC">
      <w:pPr>
        <w:pStyle w:val="NurText"/>
      </w:pPr>
    </w:p>
    <w:p w:rsidR="00766934" w:rsidRPr="00766934" w:rsidRDefault="00766934" w:rsidP="00786DFC">
      <w:pPr>
        <w:pStyle w:val="NurText"/>
        <w:rPr>
          <w:b/>
        </w:rPr>
      </w:pPr>
      <w:r w:rsidRPr="00766934">
        <w:rPr>
          <w:b/>
        </w:rPr>
        <w:t>oder:</w:t>
      </w:r>
    </w:p>
    <w:p w:rsidR="00766934" w:rsidRDefault="00766934" w:rsidP="00786DFC">
      <w:pPr>
        <w:pStyle w:val="NurText"/>
      </w:pPr>
    </w:p>
    <w:p w:rsidR="00766934" w:rsidRDefault="00766934" w:rsidP="00786DFC">
      <w:pPr>
        <w:pStyle w:val="NurText"/>
      </w:pPr>
    </w:p>
    <w:p w:rsidR="00766934" w:rsidRDefault="00766934" w:rsidP="00786DFC">
      <w:pPr>
        <w:pStyle w:val="NurText"/>
      </w:pPr>
    </w:p>
    <w:p w:rsidR="00766934" w:rsidRDefault="00766934" w:rsidP="00786DFC">
      <w:pPr>
        <w:pStyle w:val="NurText"/>
      </w:pPr>
      <w:r w:rsidRPr="00766934">
        <w:rPr>
          <w:noProof/>
          <w:lang w:eastAsia="de-DE"/>
        </w:rPr>
        <w:drawing>
          <wp:inline distT="0" distB="0" distL="0" distR="0">
            <wp:extent cx="3810000" cy="3810000"/>
            <wp:effectExtent l="0" t="0" r="0" b="0"/>
            <wp:docPr id="4" name="Grafik 4" descr="C:\Users\MICHAE~1\AppData\Local\Temp\et_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1\AppData\Local\Temp\et_qrcod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766934" w:rsidRDefault="00766934" w:rsidP="00786DFC">
      <w:pPr>
        <w:pStyle w:val="NurText"/>
      </w:pPr>
    </w:p>
    <w:p w:rsidR="00766934" w:rsidRDefault="00766934" w:rsidP="00786DFC">
      <w:pPr>
        <w:pStyle w:val="NurText"/>
      </w:pPr>
    </w:p>
    <w:p w:rsidR="00766934" w:rsidRDefault="00766934" w:rsidP="00786DFC">
      <w:pPr>
        <w:pStyle w:val="NurText"/>
      </w:pPr>
    </w:p>
    <w:p w:rsidR="00766934" w:rsidRDefault="00766934" w:rsidP="00786DFC">
      <w:pPr>
        <w:pStyle w:val="NurText"/>
      </w:pPr>
    </w:p>
    <w:p w:rsidR="00766934" w:rsidRDefault="00766934" w:rsidP="00786DFC">
      <w:pPr>
        <w:pStyle w:val="NurText"/>
      </w:pPr>
    </w:p>
    <w:p w:rsidR="00786DFC" w:rsidRDefault="00786DFC" w:rsidP="00786DFC">
      <w:pPr>
        <w:pStyle w:val="NurText"/>
      </w:pPr>
      <w:r>
        <w:t xml:space="preserve">Ort: Reformations-Gedächtnis-Kirche, </w:t>
      </w:r>
      <w:proofErr w:type="spellStart"/>
      <w:r>
        <w:t>Ebernburgstr</w:t>
      </w:r>
      <w:proofErr w:type="spellEnd"/>
      <w:r>
        <w:t>. 12</w:t>
      </w:r>
    </w:p>
    <w:p w:rsidR="00786DFC" w:rsidRDefault="00786DFC" w:rsidP="00786DFC">
      <w:pPr>
        <w:pStyle w:val="NurText"/>
      </w:pPr>
      <w:r>
        <w:t>Eintritt: frei</w:t>
      </w:r>
    </w:p>
    <w:p w:rsidR="00786DFC" w:rsidRDefault="00786DFC">
      <w:pPr>
        <w:rPr>
          <w:rFonts w:ascii="Calibri" w:hAnsi="Calibri"/>
          <w:b/>
          <w:szCs w:val="21"/>
        </w:rPr>
      </w:pPr>
    </w:p>
    <w:p w:rsidR="00AF68C8" w:rsidRDefault="00AF68C8">
      <w:pPr>
        <w:rPr>
          <w:rFonts w:ascii="Calibri" w:hAnsi="Calibri"/>
          <w:b/>
          <w:szCs w:val="21"/>
        </w:rPr>
      </w:pPr>
      <w:r>
        <w:rPr>
          <w:b/>
        </w:rPr>
        <w:br w:type="page"/>
      </w:r>
    </w:p>
    <w:p w:rsidR="00BC44CD" w:rsidRDefault="00BC44CD" w:rsidP="00CE2C9F">
      <w:pPr>
        <w:pStyle w:val="NurText"/>
        <w:rPr>
          <w:b/>
        </w:rPr>
      </w:pPr>
      <w:r>
        <w:rPr>
          <w:b/>
        </w:rPr>
        <w:lastRenderedPageBreak/>
        <w:t>Samstag, 30. März 2019, 20:00 Uhr</w:t>
      </w:r>
    </w:p>
    <w:p w:rsidR="00CE2C9F" w:rsidRPr="00BC44CD" w:rsidRDefault="00CE2C9F" w:rsidP="00CE2C9F">
      <w:pPr>
        <w:pStyle w:val="NurText"/>
        <w:rPr>
          <w:b/>
        </w:rPr>
      </w:pPr>
      <w:r w:rsidRPr="00BC44CD">
        <w:rPr>
          <w:b/>
        </w:rPr>
        <w:t xml:space="preserve">Blue </w:t>
      </w:r>
      <w:proofErr w:type="spellStart"/>
      <w:r w:rsidRPr="00BC44CD">
        <w:rPr>
          <w:b/>
        </w:rPr>
        <w:t>Harmonists</w:t>
      </w:r>
      <w:proofErr w:type="spellEnd"/>
      <w:r w:rsidRPr="00BC44CD">
        <w:rPr>
          <w:b/>
        </w:rPr>
        <w:t xml:space="preserve"> zu Gast beim 50jährigen Kirchenjubiläum der Reformations-Gedächtnis-Kirche</w:t>
      </w:r>
    </w:p>
    <w:p w:rsidR="00CE2C9F" w:rsidRDefault="00CE2C9F" w:rsidP="00CE2C9F">
      <w:pPr>
        <w:pStyle w:val="NurText"/>
      </w:pPr>
    </w:p>
    <w:p w:rsidR="005C04C4" w:rsidRDefault="00AF68C8" w:rsidP="00CE2C9F">
      <w:pPr>
        <w:pStyle w:val="NurText"/>
      </w:pPr>
      <w:r>
        <w:rPr>
          <w:noProof/>
          <w:lang w:eastAsia="de-DE"/>
        </w:rPr>
        <w:drawing>
          <wp:inline distT="0" distB="0" distL="0" distR="0" wp14:anchorId="7B9B82DF" wp14:editId="17F89675">
            <wp:extent cx="3994101" cy="2657475"/>
            <wp:effectExtent l="0" t="0" r="698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harmonists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4559" cy="2664433"/>
                    </a:xfrm>
                    <a:prstGeom prst="rect">
                      <a:avLst/>
                    </a:prstGeom>
                  </pic:spPr>
                </pic:pic>
              </a:graphicData>
            </a:graphic>
          </wp:inline>
        </w:drawing>
      </w:r>
    </w:p>
    <w:p w:rsidR="00AF68C8" w:rsidRDefault="00AF68C8" w:rsidP="00CE2C9F">
      <w:pPr>
        <w:pStyle w:val="NurText"/>
      </w:pPr>
    </w:p>
    <w:p w:rsidR="00CE2C9F" w:rsidRDefault="00CE2C9F" w:rsidP="00CE2C9F">
      <w:pPr>
        <w:pStyle w:val="NurText"/>
      </w:pPr>
      <w:r>
        <w:t>Die a-</w:t>
      </w:r>
      <w:proofErr w:type="spellStart"/>
      <w:r>
        <w:t>capella</w:t>
      </w:r>
      <w:proofErr w:type="spellEnd"/>
      <w:r>
        <w:t xml:space="preserve">-Gruppe, bestehend aus 5 Männerstimmen und einem Pianisten, gründete sich vor Jahren im unweit gelegenen </w:t>
      </w:r>
      <w:proofErr w:type="spellStart"/>
      <w:r>
        <w:t>Solln</w:t>
      </w:r>
      <w:proofErr w:type="spellEnd"/>
      <w:r>
        <w:t xml:space="preserve"> und begeistert seit vielen Jahren mit Unterhaltungsmusik des 20. und 21. Jahrhunderts. Nicht nur die wunderbaren Liedtexte und wohl vertraute Melodien versetzen die Zuschauer in beste Laune. Die Choreographien und Arrangements animieren zum Mitmachen und hinterlassen über den Abend hinaus angenehmste Erinnerungen. Ein Abend für die ganze Familie.</w:t>
      </w:r>
    </w:p>
    <w:p w:rsidR="00BC44CD" w:rsidRDefault="00BC44CD" w:rsidP="00CE2C9F">
      <w:pPr>
        <w:pStyle w:val="NurText"/>
      </w:pPr>
    </w:p>
    <w:p w:rsidR="00BC44CD" w:rsidRDefault="00BC44CD" w:rsidP="00CE2C9F">
      <w:pPr>
        <w:pStyle w:val="NurText"/>
      </w:pPr>
      <w:r>
        <w:t xml:space="preserve">Ort: Gemeindesaal der Reformations-Gedächtnis-Kirche, </w:t>
      </w:r>
      <w:proofErr w:type="spellStart"/>
      <w:r>
        <w:t>Ebernburgstr</w:t>
      </w:r>
      <w:proofErr w:type="spellEnd"/>
      <w:r>
        <w:t>. 12</w:t>
      </w:r>
    </w:p>
    <w:p w:rsidR="005C04C4" w:rsidRDefault="005C04C4" w:rsidP="00CE2C9F">
      <w:pPr>
        <w:pStyle w:val="NurText"/>
      </w:pPr>
      <w:r>
        <w:t>Eintritt: frei, um Spenden wird gebeten</w:t>
      </w:r>
    </w:p>
    <w:p w:rsidR="000373B7" w:rsidRDefault="000373B7" w:rsidP="000373B7">
      <w:pPr>
        <w:pStyle w:val="NurText"/>
      </w:pPr>
    </w:p>
    <w:p w:rsidR="004F05F9" w:rsidRDefault="004F05F9" w:rsidP="004F05F9">
      <w:pPr>
        <w:pStyle w:val="NurText"/>
      </w:pPr>
    </w:p>
    <w:p w:rsidR="004F05F9" w:rsidRDefault="004F05F9" w:rsidP="004F05F9">
      <w:pPr>
        <w:pStyle w:val="NurText"/>
        <w:rPr>
          <w:b/>
        </w:rPr>
      </w:pPr>
      <w:r>
        <w:rPr>
          <w:b/>
        </w:rPr>
        <w:t>Sonntag, 31. März 2019, ca. 11:30 Uhr nach dem Gottesdienst</w:t>
      </w:r>
    </w:p>
    <w:p w:rsidR="004F05F9" w:rsidRPr="00BC44CD" w:rsidRDefault="004F05F9" w:rsidP="004F05F9">
      <w:pPr>
        <w:pStyle w:val="NurText"/>
        <w:rPr>
          <w:b/>
        </w:rPr>
      </w:pPr>
      <w:r>
        <w:rPr>
          <w:b/>
        </w:rPr>
        <w:t>Kirchenführung für Kinder</w:t>
      </w:r>
    </w:p>
    <w:p w:rsidR="004F05F9" w:rsidRDefault="004F05F9" w:rsidP="004F05F9">
      <w:pPr>
        <w:pStyle w:val="NurText"/>
      </w:pPr>
    </w:p>
    <w:p w:rsidR="004F05F9" w:rsidRDefault="004F05F9" w:rsidP="004F05F9">
      <w:pPr>
        <w:pStyle w:val="NurText"/>
        <w:rPr>
          <w:b/>
        </w:rPr>
      </w:pPr>
      <w:r>
        <w:t>Diakonin Katharina Storch lädt mit ihrem Team alle Kinder (und natürlich auch interessierte Eltern) zu einer besonderen Kirchenführung ein. Dabei gibt es viel zu entdecken und zu tun. Spaß garantiert.</w:t>
      </w:r>
    </w:p>
    <w:p w:rsidR="004F05F9" w:rsidRDefault="004F05F9" w:rsidP="004F05F9">
      <w:pPr>
        <w:pStyle w:val="NurText"/>
      </w:pPr>
    </w:p>
    <w:p w:rsidR="004F05F9" w:rsidRDefault="004F05F9" w:rsidP="004F05F9">
      <w:pPr>
        <w:pStyle w:val="NurText"/>
      </w:pPr>
      <w:r>
        <w:t xml:space="preserve">Ort: Reformations-Gedächtnis-Kirche, </w:t>
      </w:r>
      <w:proofErr w:type="spellStart"/>
      <w:r>
        <w:t>Ebernburgstr</w:t>
      </w:r>
      <w:proofErr w:type="spellEnd"/>
      <w:r>
        <w:t>. 12</w:t>
      </w:r>
    </w:p>
    <w:p w:rsidR="004F05F9" w:rsidRDefault="004F05F9" w:rsidP="004F05F9">
      <w:pPr>
        <w:pStyle w:val="NurText"/>
      </w:pPr>
    </w:p>
    <w:p w:rsidR="004F05F9" w:rsidRDefault="004F05F9" w:rsidP="004F05F9">
      <w:pPr>
        <w:pStyle w:val="NurText"/>
      </w:pPr>
    </w:p>
    <w:p w:rsidR="004F05F9" w:rsidRDefault="004F05F9" w:rsidP="00BC44CD">
      <w:pPr>
        <w:pStyle w:val="NurText"/>
        <w:rPr>
          <w:b/>
        </w:rPr>
      </w:pPr>
    </w:p>
    <w:p w:rsidR="004F05F9" w:rsidRDefault="004F05F9" w:rsidP="00BC44CD">
      <w:pPr>
        <w:pStyle w:val="NurText"/>
        <w:rPr>
          <w:b/>
        </w:rPr>
      </w:pPr>
    </w:p>
    <w:p w:rsidR="004F05F9" w:rsidRDefault="004F05F9">
      <w:pPr>
        <w:rPr>
          <w:rFonts w:ascii="Calibri" w:hAnsi="Calibri"/>
          <w:b/>
          <w:szCs w:val="21"/>
        </w:rPr>
      </w:pPr>
      <w:r>
        <w:rPr>
          <w:b/>
        </w:rPr>
        <w:br w:type="page"/>
      </w:r>
    </w:p>
    <w:p w:rsidR="00BC44CD" w:rsidRDefault="00BC44CD" w:rsidP="00BC44CD">
      <w:pPr>
        <w:pStyle w:val="NurText"/>
        <w:rPr>
          <w:b/>
        </w:rPr>
      </w:pPr>
      <w:r>
        <w:rPr>
          <w:b/>
        </w:rPr>
        <w:lastRenderedPageBreak/>
        <w:t>Sonntag, 31. März 2019, 19:00 Uhr</w:t>
      </w:r>
    </w:p>
    <w:p w:rsidR="00BC44CD" w:rsidRPr="00BC44CD" w:rsidRDefault="00BC44CD" w:rsidP="00BC44CD">
      <w:pPr>
        <w:pStyle w:val="NurText"/>
        <w:rPr>
          <w:b/>
        </w:rPr>
      </w:pPr>
      <w:r>
        <w:rPr>
          <w:b/>
        </w:rPr>
        <w:t>Posaunenchorkonzert</w:t>
      </w:r>
    </w:p>
    <w:p w:rsidR="00BC44CD" w:rsidRDefault="00BC44CD" w:rsidP="00BC44CD">
      <w:pPr>
        <w:pStyle w:val="NurText"/>
      </w:pPr>
    </w:p>
    <w:p w:rsidR="00BC44CD" w:rsidRDefault="00BC44CD" w:rsidP="00BC44CD">
      <w:pPr>
        <w:pStyle w:val="NurText"/>
      </w:pPr>
      <w:r>
        <w:t xml:space="preserve">Der Posaunenchor der Reformations-Gedächtnis-Kirche unter Leitung von Wolfgang </w:t>
      </w:r>
      <w:proofErr w:type="spellStart"/>
      <w:r>
        <w:t>Metzenmacher</w:t>
      </w:r>
      <w:proofErr w:type="spellEnd"/>
      <w:r w:rsidR="005C04C4">
        <w:t xml:space="preserve"> spielt ein weites Repertoire von Klassik bis Jazz. Wettbewerbserprobt ist der Posaunenchor nicht nur in kirchlichen Kreisen bekannt. Er existiert schon seit über 50 Jahren und ist damit schon älter als die Kirche, zu deren Jubiläum er ein Festkonzert gestaltet.</w:t>
      </w:r>
    </w:p>
    <w:p w:rsidR="005C04C4" w:rsidRDefault="005C04C4" w:rsidP="00BC44CD">
      <w:pPr>
        <w:pStyle w:val="NurText"/>
      </w:pPr>
    </w:p>
    <w:p w:rsidR="005C04C4" w:rsidRDefault="005C04C4" w:rsidP="005C04C4">
      <w:pPr>
        <w:pStyle w:val="NurText"/>
      </w:pPr>
      <w:r>
        <w:t xml:space="preserve">Ort: Reformations-Gedächtnis-Kirche, </w:t>
      </w:r>
      <w:proofErr w:type="spellStart"/>
      <w:r>
        <w:t>Ebernburgstr</w:t>
      </w:r>
      <w:proofErr w:type="spellEnd"/>
      <w:r>
        <w:t>. 12</w:t>
      </w:r>
    </w:p>
    <w:p w:rsidR="005C04C4" w:rsidRDefault="005C04C4" w:rsidP="005C04C4">
      <w:pPr>
        <w:pStyle w:val="NurText"/>
      </w:pPr>
      <w:r>
        <w:t>Eintritt: frei, um Spenden wird gebeten</w:t>
      </w:r>
    </w:p>
    <w:p w:rsidR="00BC44CD" w:rsidRDefault="00BC44CD"/>
    <w:p w:rsidR="00BC44CD" w:rsidRDefault="00B9291F">
      <w:r>
        <w:rPr>
          <w:noProof/>
          <w:lang w:eastAsia="de-DE"/>
        </w:rPr>
        <w:drawing>
          <wp:inline distT="0" distB="0" distL="0" distR="0" wp14:anchorId="36B0BA48" wp14:editId="34E72357">
            <wp:extent cx="3962400" cy="22288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5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0092" cy="2238802"/>
                    </a:xfrm>
                    <a:prstGeom prst="rect">
                      <a:avLst/>
                    </a:prstGeom>
                  </pic:spPr>
                </pic:pic>
              </a:graphicData>
            </a:graphic>
          </wp:inline>
        </w:drawing>
      </w:r>
    </w:p>
    <w:p w:rsidR="00B9291F" w:rsidRDefault="00B9291F"/>
    <w:p w:rsidR="004F05F9" w:rsidRDefault="004F05F9"/>
    <w:p w:rsidR="004F05F9" w:rsidRDefault="00D37208">
      <w:r w:rsidRPr="00687951">
        <w:rPr>
          <w:b/>
          <w:sz w:val="56"/>
          <w:szCs w:val="56"/>
        </w:rPr>
        <w:t>Spiritueller Kirchenführer</w:t>
      </w:r>
      <w:r w:rsidRPr="00687951">
        <w:rPr>
          <w:sz w:val="56"/>
          <w:szCs w:val="56"/>
        </w:rPr>
        <w:br/>
      </w:r>
      <w:r w:rsidR="004F05F9">
        <w:t>Für alle, die unsere Kirche selbst entdecken wollen, gibt es als Anregung einen Kirchenführer der besonderen Art: Gemeindeglieder haben unter Anregung von Annemarie Heinrich und Andree Dammann ihre Gedanken zu besonderen Orten und Gegenständen unserer Kirch</w:t>
      </w:r>
      <w:r>
        <w:t>e aufgeschrieben. So ist ein spiritueller Kirchenführer entstanden, der einlädt in unserer Kirche zur Ruhe und zum Nachdenken zu kommen.</w:t>
      </w:r>
    </w:p>
    <w:sectPr w:rsidR="004F05F9" w:rsidSect="00B9291F">
      <w:pgSz w:w="11906" w:h="16838"/>
      <w:pgMar w:top="1417" w:right="70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1F1"/>
    <w:rsid w:val="000373B7"/>
    <w:rsid w:val="00123179"/>
    <w:rsid w:val="001A1B23"/>
    <w:rsid w:val="00335097"/>
    <w:rsid w:val="004F05F9"/>
    <w:rsid w:val="004F78CD"/>
    <w:rsid w:val="005C04C4"/>
    <w:rsid w:val="00687951"/>
    <w:rsid w:val="00766934"/>
    <w:rsid w:val="00786DFC"/>
    <w:rsid w:val="007F7669"/>
    <w:rsid w:val="009721F1"/>
    <w:rsid w:val="00AF68C8"/>
    <w:rsid w:val="00B52821"/>
    <w:rsid w:val="00B9291F"/>
    <w:rsid w:val="00BC44CD"/>
    <w:rsid w:val="00CE2C9F"/>
    <w:rsid w:val="00CE6736"/>
    <w:rsid w:val="00CF1CFF"/>
    <w:rsid w:val="00D37208"/>
    <w:rsid w:val="00DD5709"/>
    <w:rsid w:val="00F87B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DB86FC-DB8E-4F33-89C1-4D054225B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unhideWhenUsed/>
    <w:rsid w:val="009721F1"/>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9721F1"/>
    <w:rPr>
      <w:rFonts w:ascii="Calibri" w:hAnsi="Calibri"/>
      <w:szCs w:val="21"/>
    </w:rPr>
  </w:style>
  <w:style w:type="character" w:styleId="Hyperlink">
    <w:name w:val="Hyperlink"/>
    <w:basedOn w:val="Absatz-Standardschriftart"/>
    <w:uiPriority w:val="99"/>
    <w:unhideWhenUsed/>
    <w:rsid w:val="00786DFC"/>
    <w:rPr>
      <w:color w:val="0563C1" w:themeColor="hyperlink"/>
      <w:u w:val="single"/>
    </w:rPr>
  </w:style>
  <w:style w:type="character" w:styleId="BesuchterLink">
    <w:name w:val="FollowedHyperlink"/>
    <w:basedOn w:val="Absatz-Standardschriftart"/>
    <w:uiPriority w:val="99"/>
    <w:semiHidden/>
    <w:unhideWhenUsed/>
    <w:rsid w:val="00B528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655539">
      <w:bodyDiv w:val="1"/>
      <w:marLeft w:val="0"/>
      <w:marRight w:val="0"/>
      <w:marTop w:val="0"/>
      <w:marBottom w:val="0"/>
      <w:divBdr>
        <w:top w:val="none" w:sz="0" w:space="0" w:color="auto"/>
        <w:left w:val="none" w:sz="0" w:space="0" w:color="auto"/>
        <w:bottom w:val="none" w:sz="0" w:space="0" w:color="auto"/>
        <w:right w:val="none" w:sz="0" w:space="0" w:color="auto"/>
      </w:divBdr>
    </w:div>
    <w:div w:id="1532722525">
      <w:bodyDiv w:val="1"/>
      <w:marLeft w:val="0"/>
      <w:marRight w:val="0"/>
      <w:marTop w:val="0"/>
      <w:marBottom w:val="0"/>
      <w:divBdr>
        <w:top w:val="none" w:sz="0" w:space="0" w:color="auto"/>
        <w:left w:val="none" w:sz="0" w:space="0" w:color="auto"/>
        <w:bottom w:val="none" w:sz="0" w:space="0" w:color="auto"/>
        <w:right w:val="none" w:sz="0" w:space="0" w:color="auto"/>
      </w:divBdr>
    </w:div>
    <w:div w:id="2040472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fged.d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image" Target="media/image5.png"/><Relationship Id="rId4" Type="http://schemas.openxmlformats.org/officeDocument/2006/relationships/image" Target="media/image1.jpg"/><Relationship Id="rId9" Type="http://schemas.openxmlformats.org/officeDocument/2006/relationships/hyperlink" Target="http://www.evangelische-termine.de/veranstaltungen?vid=72&amp;highlight=all&amp;dest=extern&amp;eventtype=all&amp;people=0&amp;place=all&amp;person=all&amp;ipm=all&amp;cha=812&amp;q"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682</Words>
  <Characters>4301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Trimborn</dc:creator>
  <cp:keywords/>
  <dc:description/>
  <cp:lastModifiedBy>Michael Trimborn</cp:lastModifiedBy>
  <cp:revision>7</cp:revision>
  <dcterms:created xsi:type="dcterms:W3CDTF">2018-10-25T05:40:00Z</dcterms:created>
  <dcterms:modified xsi:type="dcterms:W3CDTF">2019-03-12T07:40:00Z</dcterms:modified>
</cp:coreProperties>
</file>